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9D" w:rsidRPr="002368ED" w:rsidRDefault="006465CF" w:rsidP="006465CF">
      <w:pPr>
        <w:rPr>
          <w:rFonts w:ascii="Arial" w:hAnsi="Arial" w:cs="Arial"/>
          <w:b/>
          <w:sz w:val="36"/>
        </w:rPr>
      </w:pPr>
      <w:proofErr w:type="spellStart"/>
      <w:r w:rsidRPr="002368ED">
        <w:rPr>
          <w:rFonts w:ascii="Arial" w:hAnsi="Arial" w:cs="Arial"/>
          <w:b/>
          <w:sz w:val="36"/>
        </w:rPr>
        <w:t>Komponentlerin</w:t>
      </w:r>
      <w:proofErr w:type="spellEnd"/>
      <w:r w:rsidRPr="002368ED">
        <w:rPr>
          <w:rFonts w:ascii="Arial" w:hAnsi="Arial" w:cs="Arial"/>
          <w:b/>
          <w:sz w:val="36"/>
        </w:rPr>
        <w:t xml:space="preserve"> kullanım alanları </w:t>
      </w:r>
      <w:proofErr w:type="spellStart"/>
      <w:r>
        <w:rPr>
          <w:rFonts w:ascii="Arial" w:hAnsi="Arial" w:cs="Arial"/>
          <w:b/>
          <w:sz w:val="36"/>
        </w:rPr>
        <w:t>SATSO’da</w:t>
      </w:r>
      <w:proofErr w:type="spellEnd"/>
      <w:r>
        <w:rPr>
          <w:rFonts w:ascii="Arial" w:hAnsi="Arial" w:cs="Arial"/>
          <w:b/>
          <w:sz w:val="36"/>
        </w:rPr>
        <w:t xml:space="preserve"> a</w:t>
      </w:r>
      <w:r w:rsidR="002368ED" w:rsidRPr="002368ED">
        <w:rPr>
          <w:rFonts w:ascii="Arial" w:hAnsi="Arial" w:cs="Arial"/>
          <w:b/>
          <w:sz w:val="36"/>
        </w:rPr>
        <w:t>nlatıldı</w:t>
      </w:r>
    </w:p>
    <w:p w:rsidR="002368ED" w:rsidRPr="009B2EE8" w:rsidRDefault="002368ED" w:rsidP="009B2EE8">
      <w:pPr>
        <w:jc w:val="both"/>
        <w:rPr>
          <w:rFonts w:ascii="Arial" w:hAnsi="Arial" w:cs="Arial"/>
        </w:rPr>
      </w:pPr>
    </w:p>
    <w:p w:rsidR="00300AAE" w:rsidRPr="009B2EE8" w:rsidRDefault="0037786C" w:rsidP="009B2EE8">
      <w:pPr>
        <w:jc w:val="both"/>
        <w:rPr>
          <w:rFonts w:ascii="Arial" w:hAnsi="Arial" w:cs="Arial"/>
        </w:rPr>
      </w:pPr>
      <w:r w:rsidRPr="009B2EE8">
        <w:rPr>
          <w:rFonts w:ascii="Arial" w:hAnsi="Arial" w:cs="Arial"/>
        </w:rPr>
        <w:t xml:space="preserve">Sakarya Ticaret ve Sanayi Odası bünyesinde faaliyetlerini yürüten ve ağırlığını </w:t>
      </w:r>
      <w:r w:rsidR="008D0D72" w:rsidRPr="009B2EE8">
        <w:rPr>
          <w:rFonts w:ascii="Arial" w:hAnsi="Arial" w:cs="Arial"/>
        </w:rPr>
        <w:t>Makine ve Otomasyon Üreticileri’nin oluşturduğu 33. Meslek Komitesi, üyelerine yönelik sektörel seminerlerine devam ediyor.</w:t>
      </w:r>
    </w:p>
    <w:p w:rsidR="008D0D72" w:rsidRPr="009B2EE8" w:rsidRDefault="008D0D72" w:rsidP="009B2EE8">
      <w:pPr>
        <w:jc w:val="both"/>
        <w:rPr>
          <w:rFonts w:ascii="Arial" w:hAnsi="Arial" w:cs="Arial"/>
        </w:rPr>
      </w:pPr>
    </w:p>
    <w:p w:rsidR="008D0D72" w:rsidRPr="009B2EE8" w:rsidRDefault="008D0D72" w:rsidP="009B2EE8">
      <w:pPr>
        <w:jc w:val="both"/>
        <w:rPr>
          <w:rFonts w:ascii="Arial" w:hAnsi="Arial" w:cs="Arial"/>
        </w:rPr>
      </w:pPr>
      <w:r w:rsidRPr="009B2EE8">
        <w:rPr>
          <w:rFonts w:ascii="Arial" w:hAnsi="Arial" w:cs="Arial"/>
        </w:rPr>
        <w:t>Bu kapsamda Sakarya Ticaret ve Sanayi Odası Ali Coşku</w:t>
      </w:r>
      <w:r w:rsidR="006465CF">
        <w:rPr>
          <w:rFonts w:ascii="Arial" w:hAnsi="Arial" w:cs="Arial"/>
        </w:rPr>
        <w:t xml:space="preserve">n Konferans Salonu’nda </w:t>
      </w:r>
      <w:proofErr w:type="spellStart"/>
      <w:r w:rsidR="006465CF">
        <w:rPr>
          <w:rFonts w:ascii="Arial" w:hAnsi="Arial" w:cs="Arial"/>
        </w:rPr>
        <w:t>Pepperl</w:t>
      </w:r>
      <w:proofErr w:type="spellEnd"/>
      <w:r w:rsidR="006465CF">
        <w:rPr>
          <w:rFonts w:ascii="Arial" w:hAnsi="Arial" w:cs="Arial"/>
        </w:rPr>
        <w:t>+</w:t>
      </w:r>
      <w:proofErr w:type="spellStart"/>
      <w:r w:rsidRPr="009B2EE8">
        <w:rPr>
          <w:rFonts w:ascii="Arial" w:hAnsi="Arial" w:cs="Arial"/>
        </w:rPr>
        <w:t>Fuchs</w:t>
      </w:r>
      <w:proofErr w:type="spellEnd"/>
      <w:r w:rsidRPr="009B2EE8">
        <w:rPr>
          <w:rFonts w:ascii="Arial" w:hAnsi="Arial" w:cs="Arial"/>
        </w:rPr>
        <w:t xml:space="preserve"> firması işbirliği ile “Otomasyon Sistemlerinde Kullanılan Komp</w:t>
      </w:r>
      <w:r w:rsidR="00F222F5">
        <w:rPr>
          <w:rFonts w:ascii="Arial" w:hAnsi="Arial" w:cs="Arial"/>
        </w:rPr>
        <w:t>onentlerin</w:t>
      </w:r>
      <w:bookmarkStart w:id="0" w:name="_GoBack"/>
      <w:bookmarkEnd w:id="0"/>
      <w:r w:rsidRPr="009B2EE8">
        <w:rPr>
          <w:rFonts w:ascii="Arial" w:hAnsi="Arial" w:cs="Arial"/>
        </w:rPr>
        <w:t xml:space="preserve"> Kullanım Alanları” semineri gerçekleştirildi.</w:t>
      </w:r>
    </w:p>
    <w:p w:rsidR="008D0D72" w:rsidRPr="009B2EE8" w:rsidRDefault="008D0D72" w:rsidP="009B2EE8">
      <w:pPr>
        <w:jc w:val="both"/>
        <w:rPr>
          <w:rFonts w:ascii="Arial" w:hAnsi="Arial" w:cs="Arial"/>
        </w:rPr>
      </w:pPr>
    </w:p>
    <w:p w:rsidR="008D0D72" w:rsidRPr="009B2EE8" w:rsidRDefault="00EC5C27" w:rsidP="009B2EE8">
      <w:pPr>
        <w:jc w:val="both"/>
        <w:rPr>
          <w:rFonts w:ascii="Arial" w:hAnsi="Arial" w:cs="Arial"/>
        </w:rPr>
      </w:pPr>
      <w:r w:rsidRPr="009B2EE8">
        <w:rPr>
          <w:rFonts w:ascii="Arial" w:hAnsi="Arial" w:cs="Arial"/>
        </w:rPr>
        <w:t xml:space="preserve">33. Meslek Komitesi Başkanı Emre Beşir ve komite üyelerinin de katılım gösterdiği seminerde dünya çapında bir üretici olan Alman menşeili </w:t>
      </w:r>
      <w:proofErr w:type="spellStart"/>
      <w:r w:rsidRPr="009B2EE8">
        <w:rPr>
          <w:rFonts w:ascii="Arial" w:hAnsi="Arial" w:cs="Arial"/>
        </w:rPr>
        <w:t>Pepperl</w:t>
      </w:r>
      <w:proofErr w:type="spellEnd"/>
      <w:r w:rsidRPr="009B2EE8">
        <w:rPr>
          <w:rFonts w:ascii="Arial" w:hAnsi="Arial" w:cs="Arial"/>
        </w:rPr>
        <w:t>+</w:t>
      </w:r>
      <w:proofErr w:type="spellStart"/>
      <w:r w:rsidRPr="009B2EE8">
        <w:rPr>
          <w:rFonts w:ascii="Arial" w:hAnsi="Arial" w:cs="Arial"/>
        </w:rPr>
        <w:t>Fuchs</w:t>
      </w:r>
      <w:proofErr w:type="spellEnd"/>
      <w:r w:rsidRPr="009B2EE8">
        <w:rPr>
          <w:rFonts w:ascii="Arial" w:hAnsi="Arial" w:cs="Arial"/>
        </w:rPr>
        <w:t xml:space="preserve"> firması yetkilileri, ürünlerin kullanım alanları, potansiyelleri, işlevselliği gibi birçok konuda katılımcılara detaylı bilgiler aktardılar.</w:t>
      </w:r>
    </w:p>
    <w:p w:rsidR="008D0D72" w:rsidRPr="009B2EE8" w:rsidRDefault="008D0D72" w:rsidP="009B2EE8">
      <w:pPr>
        <w:jc w:val="both"/>
        <w:rPr>
          <w:rFonts w:ascii="Arial" w:hAnsi="Arial" w:cs="Arial"/>
        </w:rPr>
      </w:pPr>
    </w:p>
    <w:p w:rsidR="00555435" w:rsidRPr="009B2EE8" w:rsidRDefault="00555435" w:rsidP="009B2EE8">
      <w:pPr>
        <w:jc w:val="both"/>
        <w:rPr>
          <w:rFonts w:ascii="Arial" w:hAnsi="Arial" w:cs="Arial"/>
        </w:rPr>
      </w:pPr>
      <w:r w:rsidRPr="009B2EE8">
        <w:rPr>
          <w:rFonts w:ascii="Arial" w:hAnsi="Arial" w:cs="Arial"/>
        </w:rPr>
        <w:t xml:space="preserve">Firmanın Türkiye’de de üretim tesisi olduğunu ve burada üretilen ürünlerin tüm dünyaya ihraç edildiğini belirten firma yetkilileri, standart ürün, uygulamaya özel ürün ve müşteri özel ürün kapsamlarıyla </w:t>
      </w:r>
      <w:r w:rsidR="005624AC" w:rsidRPr="009B2EE8">
        <w:rPr>
          <w:rFonts w:ascii="Arial" w:hAnsi="Arial" w:cs="Arial"/>
        </w:rPr>
        <w:t xml:space="preserve">proses endüstrisinde üreticilere yönelik çözümler geliştirdiklerini belirttiler.  Sensör çeşitleri, </w:t>
      </w:r>
      <w:r w:rsidR="00C24B9D" w:rsidRPr="009B2EE8">
        <w:rPr>
          <w:rFonts w:ascii="Arial" w:hAnsi="Arial" w:cs="Arial"/>
        </w:rPr>
        <w:t>bulut sistemleri, kullanım çeşitleri, ihtiyaca yönelik sensörler ve endüstriyel haberleşme gibi birçok konuda ürünlerini tanıtıp katılımcıları bilgilendiren firma yetkilileri, sensör teknolojisinin endüstri 4.0’ın anahtarı konumunda olduğunu vurguladılar.</w:t>
      </w:r>
    </w:p>
    <w:p w:rsidR="00C24B9D" w:rsidRPr="009B2EE8" w:rsidRDefault="00C24B9D" w:rsidP="009B2EE8">
      <w:pPr>
        <w:jc w:val="both"/>
        <w:rPr>
          <w:rFonts w:ascii="Arial" w:hAnsi="Arial" w:cs="Arial"/>
        </w:rPr>
      </w:pPr>
    </w:p>
    <w:sectPr w:rsidR="00C24B9D" w:rsidRPr="009B2EE8" w:rsidSect="00BA1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74EA"/>
    <w:rsid w:val="000E4767"/>
    <w:rsid w:val="002368ED"/>
    <w:rsid w:val="00300AAE"/>
    <w:rsid w:val="0037786C"/>
    <w:rsid w:val="00503AD5"/>
    <w:rsid w:val="00555435"/>
    <w:rsid w:val="005624AC"/>
    <w:rsid w:val="006465CF"/>
    <w:rsid w:val="008D0D72"/>
    <w:rsid w:val="008E3507"/>
    <w:rsid w:val="009B2EE8"/>
    <w:rsid w:val="00BA1558"/>
    <w:rsid w:val="00C24B9D"/>
    <w:rsid w:val="00CA47CC"/>
    <w:rsid w:val="00CA74EA"/>
    <w:rsid w:val="00E9064D"/>
    <w:rsid w:val="00EC5C27"/>
    <w:rsid w:val="00F22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6</cp:revision>
  <dcterms:created xsi:type="dcterms:W3CDTF">2019-11-01T07:55:00Z</dcterms:created>
  <dcterms:modified xsi:type="dcterms:W3CDTF">2019-11-08T08:29:00Z</dcterms:modified>
</cp:coreProperties>
</file>